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24E4E" w14:textId="3EEFDBF7" w:rsidR="004E4B61" w:rsidRDefault="004E4B61" w:rsidP="006456A4">
      <w:pPr>
        <w:jc w:val="center"/>
        <w:rPr>
          <w:b/>
          <w:bCs/>
          <w:sz w:val="28"/>
          <w:szCs w:val="28"/>
        </w:rPr>
      </w:pPr>
      <w:bookmarkStart w:id="0" w:name="_GoBack"/>
      <w:bookmarkEnd w:id="0"/>
      <w:r>
        <w:rPr>
          <w:b/>
          <w:bCs/>
          <w:noProof/>
          <w:sz w:val="28"/>
          <w:szCs w:val="28"/>
          <w:lang w:eastAsia="en-GB"/>
        </w:rPr>
        <w:drawing>
          <wp:anchor distT="0" distB="0" distL="114300" distR="114300" simplePos="0" relativeHeight="251658240" behindDoc="1" locked="0" layoutInCell="1" allowOverlap="1" wp14:anchorId="1F0B2A98" wp14:editId="12D66BD3">
            <wp:simplePos x="0" y="0"/>
            <wp:positionH relativeFrom="leftMargin">
              <wp:align>right</wp:align>
            </wp:positionH>
            <wp:positionV relativeFrom="paragraph">
              <wp:posOffset>0</wp:posOffset>
            </wp:positionV>
            <wp:extent cx="609600" cy="721360"/>
            <wp:effectExtent l="0" t="0" r="0" b="2540"/>
            <wp:wrapTight wrapText="bothSides">
              <wp:wrapPolygon edited="0">
                <wp:start x="0" y="0"/>
                <wp:lineTo x="0" y="13120"/>
                <wp:lineTo x="2700" y="18824"/>
                <wp:lineTo x="8100" y="21106"/>
                <wp:lineTo x="8775" y="21106"/>
                <wp:lineTo x="12150" y="21106"/>
                <wp:lineTo x="12825" y="21106"/>
                <wp:lineTo x="18225" y="18824"/>
                <wp:lineTo x="20925" y="13120"/>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136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8"/>
          <w:szCs w:val="28"/>
          <w:lang w:eastAsia="en-GB"/>
        </w:rPr>
        <w:drawing>
          <wp:anchor distT="0" distB="0" distL="114300" distR="114300" simplePos="0" relativeHeight="251659264" behindDoc="1" locked="0" layoutInCell="1" allowOverlap="1" wp14:anchorId="79CFD48E" wp14:editId="3EB39534">
            <wp:simplePos x="0" y="0"/>
            <wp:positionH relativeFrom="column">
              <wp:posOffset>5638800</wp:posOffset>
            </wp:positionH>
            <wp:positionV relativeFrom="paragraph">
              <wp:posOffset>0</wp:posOffset>
            </wp:positionV>
            <wp:extent cx="704850" cy="713105"/>
            <wp:effectExtent l="0" t="0" r="0" b="0"/>
            <wp:wrapTight wrapText="bothSides">
              <wp:wrapPolygon edited="0">
                <wp:start x="0" y="0"/>
                <wp:lineTo x="0" y="20773"/>
                <wp:lineTo x="21016" y="20773"/>
                <wp:lineTo x="210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13105"/>
                    </a:xfrm>
                    <a:prstGeom prst="rect">
                      <a:avLst/>
                    </a:prstGeom>
                    <a:noFill/>
                  </pic:spPr>
                </pic:pic>
              </a:graphicData>
            </a:graphic>
            <wp14:sizeRelH relativeFrom="margin">
              <wp14:pctWidth>0</wp14:pctWidth>
            </wp14:sizeRelH>
            <wp14:sizeRelV relativeFrom="margin">
              <wp14:pctHeight>0</wp14:pctHeight>
            </wp14:sizeRelV>
          </wp:anchor>
        </w:drawing>
      </w:r>
    </w:p>
    <w:p w14:paraId="165BA95B" w14:textId="77777777" w:rsidR="004E4B61" w:rsidRDefault="004E4B61" w:rsidP="006456A4">
      <w:pPr>
        <w:jc w:val="center"/>
        <w:rPr>
          <w:b/>
          <w:bCs/>
          <w:sz w:val="28"/>
          <w:szCs w:val="28"/>
        </w:rPr>
      </w:pPr>
    </w:p>
    <w:p w14:paraId="0B677488" w14:textId="0E415B24" w:rsidR="006456A4" w:rsidRDefault="008B0E5C" w:rsidP="006456A4">
      <w:pPr>
        <w:jc w:val="center"/>
        <w:rPr>
          <w:b/>
          <w:bCs/>
          <w:sz w:val="28"/>
          <w:szCs w:val="28"/>
        </w:rPr>
      </w:pPr>
      <w:r>
        <w:rPr>
          <w:b/>
          <w:bCs/>
          <w:sz w:val="28"/>
          <w:szCs w:val="28"/>
        </w:rPr>
        <w:t>Sponsorship Form</w:t>
      </w:r>
      <w:r w:rsidR="00462EE9">
        <w:rPr>
          <w:b/>
          <w:bCs/>
          <w:sz w:val="28"/>
          <w:szCs w:val="28"/>
        </w:rPr>
        <w:t xml:space="preserve">: </w:t>
      </w:r>
      <w:r w:rsidR="006456A4" w:rsidRPr="006456A4">
        <w:rPr>
          <w:b/>
          <w:bCs/>
          <w:sz w:val="28"/>
          <w:szCs w:val="28"/>
        </w:rPr>
        <w:t xml:space="preserve"> </w:t>
      </w:r>
      <w:r w:rsidR="00462EE9" w:rsidRPr="00462EE9">
        <w:rPr>
          <w:b/>
          <w:sz w:val="28"/>
        </w:rPr>
        <w:t>The Bish</w:t>
      </w:r>
      <w:r w:rsidR="004410DF">
        <w:rPr>
          <w:b/>
          <w:sz w:val="28"/>
        </w:rPr>
        <w:t>op of Southwark’s Lent Call 202</w:t>
      </w:r>
      <w:r w:rsidR="001D0C36">
        <w:rPr>
          <w:b/>
          <w:sz w:val="28"/>
        </w:rPr>
        <w:t>4</w:t>
      </w:r>
    </w:p>
    <w:p w14:paraId="213C13EE" w14:textId="6B2DBA66" w:rsidR="001D0C36" w:rsidRPr="001D0C36" w:rsidRDefault="0088128F" w:rsidP="001D0C36">
      <w:r>
        <w:t>A</w:t>
      </w:r>
      <w:r w:rsidR="00462EE9">
        <w:t>s part of our s</w:t>
      </w:r>
      <w:r w:rsidR="00A0208B" w:rsidRPr="00A0208B">
        <w:t>pring term Love Project, we are</w:t>
      </w:r>
      <w:r w:rsidR="00462EE9">
        <w:t xml:space="preserve"> once again</w:t>
      </w:r>
      <w:r w:rsidR="00A0208B" w:rsidRPr="00A0208B">
        <w:t xml:space="preserve"> supporting t</w:t>
      </w:r>
      <w:r w:rsidR="00462EE9">
        <w:t xml:space="preserve">he Southwark Diocese </w:t>
      </w:r>
      <w:r w:rsidR="00D74796">
        <w:t xml:space="preserve">Lent </w:t>
      </w:r>
      <w:r w:rsidR="00462EE9">
        <w:t>Call</w:t>
      </w:r>
      <w:r w:rsidR="00A0208B" w:rsidRPr="00A0208B">
        <w:t xml:space="preserve">. </w:t>
      </w:r>
      <w:r w:rsidR="00316447">
        <w:t>T</w:t>
      </w:r>
      <w:r w:rsidR="00316447" w:rsidRPr="00316447">
        <w:t>he Bishop’s Lent Call raises funds for local communi</w:t>
      </w:r>
      <w:r w:rsidR="00316447">
        <w:t>ty projects in Southwark and the</w:t>
      </w:r>
      <w:r w:rsidR="00316447" w:rsidRPr="00316447">
        <w:t xml:space="preserve"> Link Dioc</w:t>
      </w:r>
      <w:r w:rsidR="00316447">
        <w:t>eses in Zimbabwe and Jerusalem.</w:t>
      </w:r>
      <w:r w:rsidR="00316447" w:rsidRPr="00316447">
        <w:br/>
      </w:r>
      <w:r w:rsidR="00316447" w:rsidRPr="00316447">
        <w:br/>
      </w:r>
      <w:r w:rsidR="001D0C36" w:rsidRPr="001D0C36">
        <w:t xml:space="preserve">To support the Lent Call we are asking children to raise money through either giving something up or taking something up for the 40 days of Lent. We are encouraging children to collect sponsorship money for each day they manage this. This year Lent begins on </w:t>
      </w:r>
      <w:r w:rsidR="001D0C36">
        <w:t>Wednesday 14</w:t>
      </w:r>
      <w:r w:rsidR="001D0C36" w:rsidRPr="001D0C36">
        <w:rPr>
          <w:vertAlign w:val="superscript"/>
        </w:rPr>
        <w:t>th</w:t>
      </w:r>
      <w:r w:rsidR="001D0C36">
        <w:t xml:space="preserve"> February and ends on Thursday 28</w:t>
      </w:r>
      <w:r w:rsidR="001D0C36" w:rsidRPr="001D0C36">
        <w:rPr>
          <w:vertAlign w:val="superscript"/>
        </w:rPr>
        <w:t>th</w:t>
      </w:r>
      <w:r w:rsidR="001D0C36">
        <w:t xml:space="preserve"> March. </w:t>
      </w:r>
      <w:r w:rsidR="001D0C36" w:rsidRPr="001D0C36">
        <w:t xml:space="preserve">Please can all sponsorship money be paid to the school via </w:t>
      </w:r>
      <w:proofErr w:type="spellStart"/>
      <w:r w:rsidR="001D0C36" w:rsidRPr="001D0C36">
        <w:t>ScoPay</w:t>
      </w:r>
      <w:proofErr w:type="spellEnd"/>
      <w:r w:rsidR="001D0C36" w:rsidRPr="001D0C36">
        <w:t xml:space="preserve"> during the first week of the summer term. </w:t>
      </w:r>
    </w:p>
    <w:p w14:paraId="1DFCF8AA" w14:textId="7CC80A32" w:rsidR="00A0208B" w:rsidRPr="00A0208B" w:rsidRDefault="00A0208B" w:rsidP="00A0208B"/>
    <w:p w14:paraId="4CD684F8" w14:textId="77777777" w:rsidR="001D0C36" w:rsidRPr="00655FEB" w:rsidRDefault="001D0C36" w:rsidP="001D0C36">
      <w:pPr>
        <w:rPr>
          <w:b/>
          <w:bCs/>
          <w:sz w:val="24"/>
          <w:szCs w:val="24"/>
        </w:rPr>
      </w:pPr>
      <w:r w:rsidRPr="00655FEB">
        <w:rPr>
          <w:b/>
          <w:bCs/>
          <w:sz w:val="24"/>
          <w:szCs w:val="24"/>
        </w:rPr>
        <w:t>This year I will be giving</w:t>
      </w:r>
      <w:r>
        <w:rPr>
          <w:b/>
          <w:bCs/>
          <w:sz w:val="24"/>
          <w:szCs w:val="24"/>
        </w:rPr>
        <w:t xml:space="preserve"> / taking</w:t>
      </w:r>
      <w:r w:rsidRPr="00655FEB">
        <w:rPr>
          <w:b/>
          <w:bCs/>
          <w:sz w:val="24"/>
          <w:szCs w:val="24"/>
        </w:rPr>
        <w:t xml:space="preserve"> up _________________________________________ for 40 days to raise money for the Lent Appeal.</w:t>
      </w:r>
    </w:p>
    <w:p w14:paraId="5CB7F3E3" w14:textId="77777777" w:rsidR="001D0C36" w:rsidRDefault="001D0C36" w:rsidP="001D0C36"/>
    <w:tbl>
      <w:tblPr>
        <w:tblStyle w:val="TableGrid"/>
        <w:tblW w:w="0" w:type="auto"/>
        <w:tblLook w:val="04A0" w:firstRow="1" w:lastRow="0" w:firstColumn="1" w:lastColumn="0" w:noHBand="0" w:noVBand="1"/>
      </w:tblPr>
      <w:tblGrid>
        <w:gridCol w:w="2254"/>
        <w:gridCol w:w="2254"/>
        <w:gridCol w:w="2254"/>
        <w:gridCol w:w="2254"/>
      </w:tblGrid>
      <w:tr w:rsidR="001D0C36" w14:paraId="3B9FE452" w14:textId="77777777" w:rsidTr="002F5995">
        <w:tc>
          <w:tcPr>
            <w:tcW w:w="2254" w:type="dxa"/>
          </w:tcPr>
          <w:p w14:paraId="1814247B" w14:textId="77777777" w:rsidR="001D0C36" w:rsidRPr="00655FEB" w:rsidRDefault="001D0C36" w:rsidP="002F5995">
            <w:pPr>
              <w:rPr>
                <w:b/>
                <w:bCs/>
              </w:rPr>
            </w:pPr>
            <w:r w:rsidRPr="00655FEB">
              <w:rPr>
                <w:b/>
                <w:bCs/>
              </w:rPr>
              <w:t>NAME</w:t>
            </w:r>
          </w:p>
        </w:tc>
        <w:tc>
          <w:tcPr>
            <w:tcW w:w="2254" w:type="dxa"/>
          </w:tcPr>
          <w:p w14:paraId="57C8546E" w14:textId="77777777" w:rsidR="001D0C36" w:rsidRPr="00655FEB" w:rsidRDefault="001D0C36" w:rsidP="002F5995">
            <w:pPr>
              <w:rPr>
                <w:b/>
                <w:bCs/>
              </w:rPr>
            </w:pPr>
            <w:r w:rsidRPr="00655FEB">
              <w:rPr>
                <w:b/>
                <w:bCs/>
              </w:rPr>
              <w:t>AMOUNT SPONSORED PER DAY</w:t>
            </w:r>
          </w:p>
        </w:tc>
        <w:tc>
          <w:tcPr>
            <w:tcW w:w="2254" w:type="dxa"/>
          </w:tcPr>
          <w:p w14:paraId="3B5BE052" w14:textId="77777777" w:rsidR="001D0C36" w:rsidRPr="00655FEB" w:rsidRDefault="001D0C36" w:rsidP="002F5995">
            <w:pPr>
              <w:rPr>
                <w:b/>
                <w:bCs/>
              </w:rPr>
            </w:pPr>
            <w:r w:rsidRPr="00655FEB">
              <w:rPr>
                <w:b/>
                <w:bCs/>
              </w:rPr>
              <w:t>TOTAL AMOUNT</w:t>
            </w:r>
          </w:p>
        </w:tc>
        <w:tc>
          <w:tcPr>
            <w:tcW w:w="2254" w:type="dxa"/>
          </w:tcPr>
          <w:p w14:paraId="4EB973E4" w14:textId="77777777" w:rsidR="001D0C36" w:rsidRPr="00655FEB" w:rsidRDefault="001D0C36" w:rsidP="002F5995">
            <w:pPr>
              <w:rPr>
                <w:b/>
                <w:bCs/>
              </w:rPr>
            </w:pPr>
            <w:r w:rsidRPr="00655FEB">
              <w:rPr>
                <w:b/>
                <w:bCs/>
              </w:rPr>
              <w:t>TICK IF PAID</w:t>
            </w:r>
          </w:p>
        </w:tc>
      </w:tr>
      <w:tr w:rsidR="001D0C36" w14:paraId="508E3B25" w14:textId="77777777" w:rsidTr="002F5995">
        <w:tc>
          <w:tcPr>
            <w:tcW w:w="2254" w:type="dxa"/>
          </w:tcPr>
          <w:p w14:paraId="0006E640" w14:textId="77777777" w:rsidR="001D0C36" w:rsidRDefault="001D0C36" w:rsidP="002F5995">
            <w:pPr>
              <w:spacing w:line="480" w:lineRule="auto"/>
            </w:pPr>
          </w:p>
        </w:tc>
        <w:tc>
          <w:tcPr>
            <w:tcW w:w="2254" w:type="dxa"/>
          </w:tcPr>
          <w:p w14:paraId="23BBCB2A" w14:textId="77777777" w:rsidR="001D0C36" w:rsidRDefault="001D0C36" w:rsidP="002F5995">
            <w:pPr>
              <w:spacing w:line="480" w:lineRule="auto"/>
            </w:pPr>
          </w:p>
        </w:tc>
        <w:tc>
          <w:tcPr>
            <w:tcW w:w="2254" w:type="dxa"/>
          </w:tcPr>
          <w:p w14:paraId="766DE0A6" w14:textId="77777777" w:rsidR="001D0C36" w:rsidRDefault="001D0C36" w:rsidP="002F5995">
            <w:pPr>
              <w:spacing w:line="480" w:lineRule="auto"/>
            </w:pPr>
          </w:p>
        </w:tc>
        <w:tc>
          <w:tcPr>
            <w:tcW w:w="2254" w:type="dxa"/>
          </w:tcPr>
          <w:p w14:paraId="70503856" w14:textId="77777777" w:rsidR="001D0C36" w:rsidRDefault="001D0C36" w:rsidP="002F5995">
            <w:pPr>
              <w:spacing w:line="480" w:lineRule="auto"/>
            </w:pPr>
          </w:p>
        </w:tc>
      </w:tr>
      <w:tr w:rsidR="001D0C36" w14:paraId="7FC434EF" w14:textId="77777777" w:rsidTr="002F5995">
        <w:tc>
          <w:tcPr>
            <w:tcW w:w="2254" w:type="dxa"/>
          </w:tcPr>
          <w:p w14:paraId="7B7FD6AD" w14:textId="77777777" w:rsidR="001D0C36" w:rsidRDefault="001D0C36" w:rsidP="002F5995">
            <w:pPr>
              <w:spacing w:line="480" w:lineRule="auto"/>
            </w:pPr>
          </w:p>
        </w:tc>
        <w:tc>
          <w:tcPr>
            <w:tcW w:w="2254" w:type="dxa"/>
          </w:tcPr>
          <w:p w14:paraId="725B9BB0" w14:textId="77777777" w:rsidR="001D0C36" w:rsidRDefault="001D0C36" w:rsidP="002F5995">
            <w:pPr>
              <w:spacing w:line="480" w:lineRule="auto"/>
            </w:pPr>
          </w:p>
        </w:tc>
        <w:tc>
          <w:tcPr>
            <w:tcW w:w="2254" w:type="dxa"/>
          </w:tcPr>
          <w:p w14:paraId="3F709E0E" w14:textId="77777777" w:rsidR="001D0C36" w:rsidRDefault="001D0C36" w:rsidP="002F5995">
            <w:pPr>
              <w:spacing w:line="480" w:lineRule="auto"/>
            </w:pPr>
          </w:p>
        </w:tc>
        <w:tc>
          <w:tcPr>
            <w:tcW w:w="2254" w:type="dxa"/>
          </w:tcPr>
          <w:p w14:paraId="5E6C674F" w14:textId="77777777" w:rsidR="001D0C36" w:rsidRDefault="001D0C36" w:rsidP="002F5995">
            <w:pPr>
              <w:spacing w:line="480" w:lineRule="auto"/>
            </w:pPr>
          </w:p>
        </w:tc>
      </w:tr>
      <w:tr w:rsidR="001D0C36" w14:paraId="4EA5B540" w14:textId="77777777" w:rsidTr="002F5995">
        <w:tc>
          <w:tcPr>
            <w:tcW w:w="2254" w:type="dxa"/>
          </w:tcPr>
          <w:p w14:paraId="252FC2F7" w14:textId="77777777" w:rsidR="001D0C36" w:rsidRDefault="001D0C36" w:rsidP="002F5995">
            <w:pPr>
              <w:spacing w:line="480" w:lineRule="auto"/>
            </w:pPr>
          </w:p>
        </w:tc>
        <w:tc>
          <w:tcPr>
            <w:tcW w:w="2254" w:type="dxa"/>
          </w:tcPr>
          <w:p w14:paraId="3457473C" w14:textId="77777777" w:rsidR="001D0C36" w:rsidRDefault="001D0C36" w:rsidP="002F5995">
            <w:pPr>
              <w:spacing w:line="480" w:lineRule="auto"/>
            </w:pPr>
          </w:p>
        </w:tc>
        <w:tc>
          <w:tcPr>
            <w:tcW w:w="2254" w:type="dxa"/>
          </w:tcPr>
          <w:p w14:paraId="1354A9E8" w14:textId="77777777" w:rsidR="001D0C36" w:rsidRDefault="001D0C36" w:rsidP="002F5995">
            <w:pPr>
              <w:spacing w:line="480" w:lineRule="auto"/>
            </w:pPr>
          </w:p>
        </w:tc>
        <w:tc>
          <w:tcPr>
            <w:tcW w:w="2254" w:type="dxa"/>
          </w:tcPr>
          <w:p w14:paraId="3206EC58" w14:textId="77777777" w:rsidR="001D0C36" w:rsidRDefault="001D0C36" w:rsidP="002F5995">
            <w:pPr>
              <w:spacing w:line="480" w:lineRule="auto"/>
            </w:pPr>
          </w:p>
        </w:tc>
      </w:tr>
      <w:tr w:rsidR="001D0C36" w14:paraId="6B825751" w14:textId="77777777" w:rsidTr="002F5995">
        <w:tc>
          <w:tcPr>
            <w:tcW w:w="2254" w:type="dxa"/>
          </w:tcPr>
          <w:p w14:paraId="46272474" w14:textId="77777777" w:rsidR="001D0C36" w:rsidRDefault="001D0C36" w:rsidP="002F5995">
            <w:pPr>
              <w:spacing w:line="480" w:lineRule="auto"/>
            </w:pPr>
          </w:p>
        </w:tc>
        <w:tc>
          <w:tcPr>
            <w:tcW w:w="2254" w:type="dxa"/>
          </w:tcPr>
          <w:p w14:paraId="66AE4590" w14:textId="77777777" w:rsidR="001D0C36" w:rsidRDefault="001D0C36" w:rsidP="002F5995">
            <w:pPr>
              <w:spacing w:line="480" w:lineRule="auto"/>
            </w:pPr>
          </w:p>
        </w:tc>
        <w:tc>
          <w:tcPr>
            <w:tcW w:w="2254" w:type="dxa"/>
          </w:tcPr>
          <w:p w14:paraId="46AF93D5" w14:textId="77777777" w:rsidR="001D0C36" w:rsidRDefault="001D0C36" w:rsidP="002F5995">
            <w:pPr>
              <w:spacing w:line="480" w:lineRule="auto"/>
            </w:pPr>
          </w:p>
        </w:tc>
        <w:tc>
          <w:tcPr>
            <w:tcW w:w="2254" w:type="dxa"/>
          </w:tcPr>
          <w:p w14:paraId="58C72925" w14:textId="77777777" w:rsidR="001D0C36" w:rsidRDefault="001D0C36" w:rsidP="002F5995">
            <w:pPr>
              <w:spacing w:line="480" w:lineRule="auto"/>
            </w:pPr>
          </w:p>
        </w:tc>
      </w:tr>
      <w:tr w:rsidR="001D0C36" w14:paraId="116B8BAF" w14:textId="77777777" w:rsidTr="002F5995">
        <w:tc>
          <w:tcPr>
            <w:tcW w:w="2254" w:type="dxa"/>
          </w:tcPr>
          <w:p w14:paraId="025CA754" w14:textId="77777777" w:rsidR="001D0C36" w:rsidRDefault="001D0C36" w:rsidP="002F5995">
            <w:pPr>
              <w:spacing w:line="480" w:lineRule="auto"/>
            </w:pPr>
          </w:p>
        </w:tc>
        <w:tc>
          <w:tcPr>
            <w:tcW w:w="2254" w:type="dxa"/>
          </w:tcPr>
          <w:p w14:paraId="378C0062" w14:textId="77777777" w:rsidR="001D0C36" w:rsidRDefault="001D0C36" w:rsidP="002F5995">
            <w:pPr>
              <w:spacing w:line="480" w:lineRule="auto"/>
            </w:pPr>
          </w:p>
        </w:tc>
        <w:tc>
          <w:tcPr>
            <w:tcW w:w="2254" w:type="dxa"/>
          </w:tcPr>
          <w:p w14:paraId="10F7724B" w14:textId="77777777" w:rsidR="001D0C36" w:rsidRDefault="001D0C36" w:rsidP="002F5995">
            <w:pPr>
              <w:spacing w:line="480" w:lineRule="auto"/>
            </w:pPr>
          </w:p>
        </w:tc>
        <w:tc>
          <w:tcPr>
            <w:tcW w:w="2254" w:type="dxa"/>
          </w:tcPr>
          <w:p w14:paraId="7FE864AF" w14:textId="77777777" w:rsidR="001D0C36" w:rsidRDefault="001D0C36" w:rsidP="002F5995">
            <w:pPr>
              <w:spacing w:line="480" w:lineRule="auto"/>
            </w:pPr>
          </w:p>
        </w:tc>
      </w:tr>
      <w:tr w:rsidR="001D0C36" w14:paraId="79BFE038" w14:textId="77777777" w:rsidTr="002F5995">
        <w:tc>
          <w:tcPr>
            <w:tcW w:w="2254" w:type="dxa"/>
          </w:tcPr>
          <w:p w14:paraId="65DA60A9" w14:textId="77777777" w:rsidR="001D0C36" w:rsidRDefault="001D0C36" w:rsidP="002F5995">
            <w:pPr>
              <w:spacing w:line="480" w:lineRule="auto"/>
            </w:pPr>
          </w:p>
        </w:tc>
        <w:tc>
          <w:tcPr>
            <w:tcW w:w="2254" w:type="dxa"/>
          </w:tcPr>
          <w:p w14:paraId="05BB140E" w14:textId="77777777" w:rsidR="001D0C36" w:rsidRDefault="001D0C36" w:rsidP="002F5995">
            <w:pPr>
              <w:spacing w:line="480" w:lineRule="auto"/>
            </w:pPr>
          </w:p>
        </w:tc>
        <w:tc>
          <w:tcPr>
            <w:tcW w:w="2254" w:type="dxa"/>
          </w:tcPr>
          <w:p w14:paraId="74FD1CB2" w14:textId="77777777" w:rsidR="001D0C36" w:rsidRDefault="001D0C36" w:rsidP="002F5995">
            <w:pPr>
              <w:spacing w:line="480" w:lineRule="auto"/>
            </w:pPr>
          </w:p>
        </w:tc>
        <w:tc>
          <w:tcPr>
            <w:tcW w:w="2254" w:type="dxa"/>
          </w:tcPr>
          <w:p w14:paraId="2D42E109" w14:textId="77777777" w:rsidR="001D0C36" w:rsidRDefault="001D0C36" w:rsidP="002F5995">
            <w:pPr>
              <w:spacing w:line="480" w:lineRule="auto"/>
            </w:pPr>
          </w:p>
        </w:tc>
      </w:tr>
      <w:tr w:rsidR="001D0C36" w14:paraId="6953158D" w14:textId="77777777" w:rsidTr="002F5995">
        <w:tc>
          <w:tcPr>
            <w:tcW w:w="2254" w:type="dxa"/>
          </w:tcPr>
          <w:p w14:paraId="5109CF43" w14:textId="77777777" w:rsidR="001D0C36" w:rsidRDefault="001D0C36" w:rsidP="002F5995">
            <w:pPr>
              <w:spacing w:line="480" w:lineRule="auto"/>
            </w:pPr>
          </w:p>
        </w:tc>
        <w:tc>
          <w:tcPr>
            <w:tcW w:w="2254" w:type="dxa"/>
          </w:tcPr>
          <w:p w14:paraId="00610E31" w14:textId="77777777" w:rsidR="001D0C36" w:rsidRDefault="001D0C36" w:rsidP="002F5995">
            <w:pPr>
              <w:spacing w:line="480" w:lineRule="auto"/>
            </w:pPr>
          </w:p>
        </w:tc>
        <w:tc>
          <w:tcPr>
            <w:tcW w:w="2254" w:type="dxa"/>
          </w:tcPr>
          <w:p w14:paraId="266A20E7" w14:textId="77777777" w:rsidR="001D0C36" w:rsidRDefault="001D0C36" w:rsidP="002F5995">
            <w:pPr>
              <w:spacing w:line="480" w:lineRule="auto"/>
            </w:pPr>
          </w:p>
        </w:tc>
        <w:tc>
          <w:tcPr>
            <w:tcW w:w="2254" w:type="dxa"/>
          </w:tcPr>
          <w:p w14:paraId="507D131D" w14:textId="77777777" w:rsidR="001D0C36" w:rsidRDefault="001D0C36" w:rsidP="002F5995">
            <w:pPr>
              <w:spacing w:line="480" w:lineRule="auto"/>
            </w:pPr>
          </w:p>
        </w:tc>
      </w:tr>
      <w:tr w:rsidR="001D0C36" w14:paraId="18CD9EA7" w14:textId="77777777" w:rsidTr="002F5995">
        <w:tc>
          <w:tcPr>
            <w:tcW w:w="2254" w:type="dxa"/>
          </w:tcPr>
          <w:p w14:paraId="336EB025" w14:textId="77777777" w:rsidR="001D0C36" w:rsidRDefault="001D0C36" w:rsidP="002F5995">
            <w:pPr>
              <w:spacing w:line="480" w:lineRule="auto"/>
            </w:pPr>
          </w:p>
        </w:tc>
        <w:tc>
          <w:tcPr>
            <w:tcW w:w="2254" w:type="dxa"/>
          </w:tcPr>
          <w:p w14:paraId="386840D3" w14:textId="77777777" w:rsidR="001D0C36" w:rsidRDefault="001D0C36" w:rsidP="002F5995">
            <w:pPr>
              <w:spacing w:line="480" w:lineRule="auto"/>
            </w:pPr>
          </w:p>
        </w:tc>
        <w:tc>
          <w:tcPr>
            <w:tcW w:w="2254" w:type="dxa"/>
          </w:tcPr>
          <w:p w14:paraId="128BC023" w14:textId="77777777" w:rsidR="001D0C36" w:rsidRDefault="001D0C36" w:rsidP="002F5995">
            <w:pPr>
              <w:spacing w:line="480" w:lineRule="auto"/>
            </w:pPr>
          </w:p>
        </w:tc>
        <w:tc>
          <w:tcPr>
            <w:tcW w:w="2254" w:type="dxa"/>
          </w:tcPr>
          <w:p w14:paraId="1656BE42" w14:textId="77777777" w:rsidR="001D0C36" w:rsidRDefault="001D0C36" w:rsidP="002F5995">
            <w:pPr>
              <w:spacing w:line="480" w:lineRule="auto"/>
            </w:pPr>
          </w:p>
        </w:tc>
      </w:tr>
      <w:tr w:rsidR="001D0C36" w14:paraId="529417E6" w14:textId="77777777" w:rsidTr="002F5995">
        <w:tc>
          <w:tcPr>
            <w:tcW w:w="2254" w:type="dxa"/>
          </w:tcPr>
          <w:p w14:paraId="234C3ABF" w14:textId="77777777" w:rsidR="001D0C36" w:rsidRDefault="001D0C36" w:rsidP="002F5995">
            <w:pPr>
              <w:spacing w:line="480" w:lineRule="auto"/>
            </w:pPr>
          </w:p>
        </w:tc>
        <w:tc>
          <w:tcPr>
            <w:tcW w:w="2254" w:type="dxa"/>
          </w:tcPr>
          <w:p w14:paraId="3E766F34" w14:textId="77777777" w:rsidR="001D0C36" w:rsidRDefault="001D0C36" w:rsidP="002F5995">
            <w:pPr>
              <w:spacing w:line="480" w:lineRule="auto"/>
            </w:pPr>
          </w:p>
        </w:tc>
        <w:tc>
          <w:tcPr>
            <w:tcW w:w="2254" w:type="dxa"/>
          </w:tcPr>
          <w:p w14:paraId="6094F21C" w14:textId="77777777" w:rsidR="001D0C36" w:rsidRDefault="001D0C36" w:rsidP="002F5995">
            <w:pPr>
              <w:spacing w:line="480" w:lineRule="auto"/>
            </w:pPr>
          </w:p>
        </w:tc>
        <w:tc>
          <w:tcPr>
            <w:tcW w:w="2254" w:type="dxa"/>
          </w:tcPr>
          <w:p w14:paraId="4D18FC4E" w14:textId="77777777" w:rsidR="001D0C36" w:rsidRDefault="001D0C36" w:rsidP="002F5995">
            <w:pPr>
              <w:spacing w:line="480" w:lineRule="auto"/>
            </w:pPr>
          </w:p>
        </w:tc>
      </w:tr>
      <w:tr w:rsidR="001D0C36" w14:paraId="11838B84" w14:textId="77777777" w:rsidTr="002F5995">
        <w:tc>
          <w:tcPr>
            <w:tcW w:w="2254" w:type="dxa"/>
          </w:tcPr>
          <w:p w14:paraId="1665AB0C" w14:textId="77777777" w:rsidR="001D0C36" w:rsidRDefault="001D0C36" w:rsidP="002F5995">
            <w:pPr>
              <w:spacing w:line="480" w:lineRule="auto"/>
            </w:pPr>
          </w:p>
        </w:tc>
        <w:tc>
          <w:tcPr>
            <w:tcW w:w="2254" w:type="dxa"/>
          </w:tcPr>
          <w:p w14:paraId="555FB2B1" w14:textId="77777777" w:rsidR="001D0C36" w:rsidRDefault="001D0C36" w:rsidP="002F5995">
            <w:pPr>
              <w:spacing w:line="480" w:lineRule="auto"/>
            </w:pPr>
          </w:p>
        </w:tc>
        <w:tc>
          <w:tcPr>
            <w:tcW w:w="2254" w:type="dxa"/>
          </w:tcPr>
          <w:p w14:paraId="53570724" w14:textId="77777777" w:rsidR="001D0C36" w:rsidRDefault="001D0C36" w:rsidP="002F5995">
            <w:pPr>
              <w:spacing w:line="480" w:lineRule="auto"/>
            </w:pPr>
          </w:p>
        </w:tc>
        <w:tc>
          <w:tcPr>
            <w:tcW w:w="2254" w:type="dxa"/>
          </w:tcPr>
          <w:p w14:paraId="4CB9DDEC" w14:textId="77777777" w:rsidR="001D0C36" w:rsidRDefault="001D0C36" w:rsidP="002F5995">
            <w:pPr>
              <w:spacing w:line="480" w:lineRule="auto"/>
            </w:pPr>
          </w:p>
        </w:tc>
      </w:tr>
    </w:tbl>
    <w:p w14:paraId="7E8C0630" w14:textId="77777777" w:rsidR="001D0C36" w:rsidRDefault="001D0C36" w:rsidP="001D0C36"/>
    <w:p w14:paraId="59304C9F" w14:textId="60F7C08C" w:rsidR="006456A4" w:rsidRDefault="006456A4">
      <w:pPr>
        <w:rPr>
          <w:b/>
          <w:bCs/>
        </w:rPr>
      </w:pPr>
    </w:p>
    <w:sectPr w:rsidR="006456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FA61" w14:textId="77777777" w:rsidR="002973F6" w:rsidRDefault="002973F6" w:rsidP="006456A4">
      <w:pPr>
        <w:spacing w:after="0" w:line="240" w:lineRule="auto"/>
      </w:pPr>
      <w:r>
        <w:separator/>
      </w:r>
    </w:p>
  </w:endnote>
  <w:endnote w:type="continuationSeparator" w:id="0">
    <w:p w14:paraId="04502599" w14:textId="77777777" w:rsidR="002973F6" w:rsidRDefault="002973F6" w:rsidP="0064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A109" w14:textId="77777777" w:rsidR="002973F6" w:rsidRDefault="002973F6" w:rsidP="006456A4">
      <w:pPr>
        <w:spacing w:after="0" w:line="240" w:lineRule="auto"/>
      </w:pPr>
      <w:r>
        <w:separator/>
      </w:r>
    </w:p>
  </w:footnote>
  <w:footnote w:type="continuationSeparator" w:id="0">
    <w:p w14:paraId="4E11565B" w14:textId="77777777" w:rsidR="002973F6" w:rsidRDefault="002973F6" w:rsidP="00645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8C31" w14:textId="22A60C92" w:rsidR="006456A4" w:rsidRDefault="006456A4">
    <w:pPr>
      <w:pStyle w:val="Header"/>
    </w:pPr>
  </w:p>
  <w:p w14:paraId="13B140BC" w14:textId="77777777" w:rsidR="006456A4" w:rsidRDefault="0064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A4"/>
    <w:rsid w:val="00081026"/>
    <w:rsid w:val="00160BE2"/>
    <w:rsid w:val="001D0C36"/>
    <w:rsid w:val="002973F6"/>
    <w:rsid w:val="002A7F53"/>
    <w:rsid w:val="00316447"/>
    <w:rsid w:val="004410DF"/>
    <w:rsid w:val="00462EE9"/>
    <w:rsid w:val="004E4B61"/>
    <w:rsid w:val="00590C76"/>
    <w:rsid w:val="005B18C3"/>
    <w:rsid w:val="005F1077"/>
    <w:rsid w:val="006456A4"/>
    <w:rsid w:val="00652C72"/>
    <w:rsid w:val="00655FEB"/>
    <w:rsid w:val="00714755"/>
    <w:rsid w:val="007F63D6"/>
    <w:rsid w:val="0086274A"/>
    <w:rsid w:val="0088128F"/>
    <w:rsid w:val="008B0E5C"/>
    <w:rsid w:val="00A0208B"/>
    <w:rsid w:val="00A54CB6"/>
    <w:rsid w:val="00B0283E"/>
    <w:rsid w:val="00BF47D9"/>
    <w:rsid w:val="00D12FE4"/>
    <w:rsid w:val="00D13E17"/>
    <w:rsid w:val="00D74796"/>
    <w:rsid w:val="00DC0894"/>
    <w:rsid w:val="00E6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77AE"/>
  <w15:chartTrackingRefBased/>
  <w15:docId w15:val="{98AE7BAF-E0B1-4CFF-8F78-FE87D84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6A4"/>
  </w:style>
  <w:style w:type="paragraph" w:styleId="Footer">
    <w:name w:val="footer"/>
    <w:basedOn w:val="Normal"/>
    <w:link w:val="FooterChar"/>
    <w:uiPriority w:val="99"/>
    <w:unhideWhenUsed/>
    <w:rsid w:val="0064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6A4"/>
  </w:style>
  <w:style w:type="table" w:styleId="TableGrid">
    <w:name w:val="Table Grid"/>
    <w:basedOn w:val="TableNormal"/>
    <w:uiPriority w:val="39"/>
    <w:rsid w:val="006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Brooks</dc:creator>
  <cp:keywords/>
  <dc:description/>
  <cp:lastModifiedBy>admin2</cp:lastModifiedBy>
  <cp:revision>2</cp:revision>
  <dcterms:created xsi:type="dcterms:W3CDTF">2024-01-23T09:43:00Z</dcterms:created>
  <dcterms:modified xsi:type="dcterms:W3CDTF">2024-01-23T09:43:00Z</dcterms:modified>
</cp:coreProperties>
</file>